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0"/>
        <w:gridCol w:w="5293"/>
        <w:gridCol w:w="2052"/>
      </w:tblGrid>
      <w:tr w:rsidR="00FD3FE8" w:rsidRPr="00C17E75" w:rsidTr="00380D5F">
        <w:trPr>
          <w:trHeight w:val="17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D3FE8" w:rsidRPr="00C17E75" w:rsidRDefault="00FD3FE8" w:rsidP="00380D5F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3C0A0102" wp14:editId="66D56C1C">
                  <wp:extent cx="1397285" cy="553092"/>
                  <wp:effectExtent l="0" t="0" r="0" b="0"/>
                  <wp:docPr id="1263705033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622" cy="576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D3FE8" w:rsidRPr="00D4572A" w:rsidRDefault="00FD3FE8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en-US" w:eastAsia="nl-NL"/>
                <w14:ligatures w14:val="none"/>
              </w:rPr>
            </w:pPr>
            <w:r w:rsidRPr="00D4572A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val="en-US" w:eastAsia="nl-NL"/>
                <w14:ligatures w14:val="none"/>
              </w:rPr>
              <w:t xml:space="preserve">SPECIFICATION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>GLUTEN FREE BANANA BREAD MIX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3FE8" w:rsidRPr="00C17E75" w:rsidRDefault="00FD3FE8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>
                  <wp:extent cx="979213" cy="1044223"/>
                  <wp:effectExtent l="0" t="0" r="0" b="0"/>
                  <wp:docPr id="81046620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466201" name="Afbeelding 81046620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34648" cy="1103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3FE8" w:rsidRPr="00C17E75" w:rsidRDefault="00FD3FE8" w:rsidP="00FD3FE8">
      <w:pPr>
        <w:rPr>
          <w:rFonts w:ascii="Times New Roman" w:eastAsia="Times New Roman" w:hAnsi="Times New Roman" w:cs="Times New Roman"/>
          <w:kern w:val="0"/>
          <w:sz w:val="21"/>
          <w:szCs w:val="21"/>
          <w:lang w:eastAsia="nl-NL"/>
          <w14:ligatures w14:val="none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FD3FE8" w:rsidRPr="00C17E75" w:rsidTr="00380D5F">
        <w:tc>
          <w:tcPr>
            <w:tcW w:w="9634" w:type="dxa"/>
            <w:gridSpan w:val="2"/>
            <w:shd w:val="clear" w:color="auto" w:fill="FFDDE4"/>
          </w:tcPr>
          <w:p w:rsidR="00FD3FE8" w:rsidRPr="00C17E75" w:rsidRDefault="00FD3FE8" w:rsidP="00380D5F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GENERAL INFORMATION</w:t>
            </w:r>
          </w:p>
        </w:tc>
      </w:tr>
      <w:tr w:rsidR="00FD3FE8" w:rsidRPr="00C17E75" w:rsidTr="00380D5F">
        <w:tc>
          <w:tcPr>
            <w:tcW w:w="3256" w:type="dxa"/>
          </w:tcPr>
          <w:p w:rsidR="00FD3FE8" w:rsidRPr="00C17E75" w:rsidRDefault="00FD3FE8" w:rsidP="00380D5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Date of the verification</w:t>
            </w:r>
          </w:p>
        </w:tc>
        <w:tc>
          <w:tcPr>
            <w:tcW w:w="6378" w:type="dxa"/>
          </w:tcPr>
          <w:p w:rsidR="00FD3FE8" w:rsidRPr="00C17E75" w:rsidRDefault="00FD3FE8" w:rsidP="00380D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22/2/2024</w:t>
            </w:r>
          </w:p>
        </w:tc>
      </w:tr>
      <w:tr w:rsidR="00FD3FE8" w:rsidRPr="006D14D3" w:rsidTr="00380D5F">
        <w:tc>
          <w:tcPr>
            <w:tcW w:w="3256" w:type="dxa"/>
          </w:tcPr>
          <w:p w:rsidR="00FD3FE8" w:rsidRPr="00C17E75" w:rsidRDefault="00FD3FE8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Trade name of the product </w:t>
            </w:r>
          </w:p>
        </w:tc>
        <w:tc>
          <w:tcPr>
            <w:tcW w:w="6378" w:type="dxa"/>
          </w:tcPr>
          <w:p w:rsidR="00FD3FE8" w:rsidRPr="00C17E75" w:rsidRDefault="00FD3FE8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Gluten free Banana bread mix </w:t>
            </w:r>
          </w:p>
        </w:tc>
      </w:tr>
      <w:tr w:rsidR="00FD3FE8" w:rsidRPr="00C17E75" w:rsidTr="00380D5F">
        <w:tc>
          <w:tcPr>
            <w:tcW w:w="3256" w:type="dxa"/>
          </w:tcPr>
          <w:p w:rsidR="00FD3FE8" w:rsidRPr="00C17E75" w:rsidRDefault="00FD3FE8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Brand</w:t>
            </w:r>
          </w:p>
        </w:tc>
        <w:tc>
          <w:tcPr>
            <w:tcW w:w="6378" w:type="dxa"/>
          </w:tcPr>
          <w:p w:rsidR="00FD3FE8" w:rsidRPr="00C17E75" w:rsidRDefault="00FD3FE8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BBODY </w:t>
            </w:r>
          </w:p>
        </w:tc>
      </w:tr>
      <w:tr w:rsidR="00FD3FE8" w:rsidRPr="00C17E75" w:rsidTr="00380D5F">
        <w:tc>
          <w:tcPr>
            <w:tcW w:w="3256" w:type="dxa"/>
          </w:tcPr>
          <w:p w:rsidR="00FD3FE8" w:rsidRPr="00C17E75" w:rsidRDefault="00FD3FE8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Address - company</w:t>
            </w:r>
          </w:p>
        </w:tc>
        <w:tc>
          <w:tcPr>
            <w:tcW w:w="6378" w:type="dxa"/>
          </w:tcPr>
          <w:p w:rsidR="00FD3FE8" w:rsidRPr="00C17E75" w:rsidRDefault="00FD3FE8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BBODY BV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Bethaniëlei 35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2970 Schilde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Belgium</w:t>
            </w:r>
            <w:r w:rsidRPr="00C17E7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FD3FE8" w:rsidRPr="00D4572A" w:rsidTr="00380D5F">
        <w:tc>
          <w:tcPr>
            <w:tcW w:w="3256" w:type="dxa"/>
          </w:tcPr>
          <w:p w:rsidR="00FD3FE8" w:rsidRPr="00C17E75" w:rsidRDefault="00FD3FE8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Contact -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6378" w:type="dxa"/>
          </w:tcPr>
          <w:p w:rsidR="00FD3FE8" w:rsidRDefault="00FD3FE8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D4572A">
              <w:rPr>
                <w:rFonts w:ascii="Calibri" w:hAnsi="Calibri" w:cs="Calibri"/>
                <w:sz w:val="20"/>
                <w:szCs w:val="20"/>
              </w:rPr>
              <w:t xml:space="preserve">Melissa Samat </w:t>
            </w:r>
            <w:r w:rsidRPr="00D4572A"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FF"/>
                <w:sz w:val="20"/>
                <w:szCs w:val="20"/>
              </w:rPr>
              <w:t>melissa@bbody.eu</w:t>
            </w:r>
            <w:r w:rsidRPr="00D4572A">
              <w:rPr>
                <w:rFonts w:ascii="Calibri" w:hAnsi="Calibri" w:cs="Calibri"/>
                <w:color w:val="0000FF"/>
                <w:sz w:val="20"/>
                <w:szCs w:val="20"/>
              </w:rPr>
              <w:br/>
            </w:r>
            <w:r w:rsidRPr="00D4572A">
              <w:rPr>
                <w:rFonts w:ascii="Calibri" w:hAnsi="Calibri" w:cs="Calibri"/>
                <w:sz w:val="20"/>
                <w:szCs w:val="20"/>
              </w:rPr>
              <w:t xml:space="preserve">N° : 0032 </w:t>
            </w:r>
            <w:r>
              <w:rPr>
                <w:rFonts w:ascii="Calibri" w:hAnsi="Calibri" w:cs="Calibri"/>
                <w:sz w:val="20"/>
                <w:szCs w:val="20"/>
              </w:rPr>
              <w:t>489 86 38 16</w:t>
            </w:r>
            <w:r w:rsidRPr="00D4572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FD3FE8" w:rsidRPr="00D4572A" w:rsidRDefault="00FD3FE8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Melanie Samat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>
              <w:fldChar w:fldCharType="begin"/>
            </w:r>
            <w:r>
              <w:instrText>HYPERLINK "mailto:melanie@bbody.eu"</w:instrText>
            </w:r>
            <w:r>
              <w:fldChar w:fldCharType="separate"/>
            </w:r>
            <w:r w:rsidRPr="00BC3E84">
              <w:rPr>
                <w:rStyle w:val="Hyperlink"/>
                <w:rFonts w:ascii="Calibri" w:hAnsi="Calibri" w:cs="Calibri"/>
                <w:sz w:val="20"/>
                <w:szCs w:val="20"/>
              </w:rPr>
              <w:t>melanie@bbody.eu</w:t>
            </w:r>
            <w:r>
              <w:rPr>
                <w:rStyle w:val="Hyperlink"/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D4572A">
              <w:rPr>
                <w:rFonts w:ascii="Calibri" w:hAnsi="Calibri" w:cs="Calibri"/>
                <w:sz w:val="20"/>
                <w:szCs w:val="20"/>
              </w:rPr>
              <w:t xml:space="preserve">N° : 0032 </w:t>
            </w:r>
            <w:r>
              <w:rPr>
                <w:rFonts w:ascii="Calibri" w:hAnsi="Calibri" w:cs="Calibri"/>
                <w:sz w:val="20"/>
                <w:szCs w:val="20"/>
              </w:rPr>
              <w:t>486 18 41 91</w:t>
            </w:r>
          </w:p>
        </w:tc>
      </w:tr>
    </w:tbl>
    <w:p w:rsidR="00FD3FE8" w:rsidRPr="00D4572A" w:rsidRDefault="00FD3FE8" w:rsidP="00FD3FE8">
      <w:pPr>
        <w:rPr>
          <w:sz w:val="21"/>
          <w:szCs w:val="21"/>
        </w:rPr>
      </w:pPr>
    </w:p>
    <w:p w:rsidR="00FD3FE8" w:rsidRPr="00D4572A" w:rsidRDefault="00FD3FE8" w:rsidP="00FD3FE8">
      <w:pPr>
        <w:rPr>
          <w:sz w:val="21"/>
          <w:szCs w:val="21"/>
        </w:rPr>
      </w:pPr>
      <w:r w:rsidRPr="00D4572A">
        <w:rPr>
          <w:sz w:val="21"/>
          <w:szCs w:val="21"/>
        </w:rPr>
        <w:br w:type="page"/>
      </w:r>
    </w:p>
    <w:tbl>
      <w:tblPr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5273"/>
        <w:gridCol w:w="2067"/>
      </w:tblGrid>
      <w:tr w:rsidR="00FD3FE8" w:rsidRPr="00C17E75" w:rsidTr="00380D5F">
        <w:trPr>
          <w:trHeight w:val="17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D3FE8" w:rsidRPr="00C17E75" w:rsidRDefault="00FD3FE8" w:rsidP="00380D5F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lastRenderedPageBreak/>
              <w:drawing>
                <wp:inline distT="0" distB="0" distL="0" distR="0" wp14:anchorId="5B5705F7" wp14:editId="348CBC95">
                  <wp:extent cx="1400637" cy="554419"/>
                  <wp:effectExtent l="0" t="0" r="0" b="0"/>
                  <wp:docPr id="2096880989" name="Afbeelding 20968809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99" cy="57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D3FE8" w:rsidRPr="00B11D5E" w:rsidRDefault="00FD3FE8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en-US" w:eastAsia="nl-NL"/>
                <w14:ligatures w14:val="none"/>
              </w:rPr>
            </w:pPr>
            <w:r w:rsidRPr="00B11D5E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val="en-US" w:eastAsia="nl-NL"/>
                <w14:ligatures w14:val="none"/>
              </w:rPr>
              <w:t xml:space="preserve">SPECIFICATION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>GLUTEN FREE BANANA BREAD MIX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3FE8" w:rsidRPr="00C17E75" w:rsidRDefault="00FD3FE8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257A6D3D" wp14:editId="64BD8F81">
                  <wp:extent cx="979213" cy="1044223"/>
                  <wp:effectExtent l="0" t="0" r="0" b="0"/>
                  <wp:docPr id="1599907736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466201" name="Afbeelding 81046620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34648" cy="1103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3FE8" w:rsidRPr="00C17E75" w:rsidRDefault="00FD3FE8" w:rsidP="00FD3FE8">
      <w:pPr>
        <w:rPr>
          <w:sz w:val="21"/>
          <w:szCs w:val="21"/>
          <w:lang w:val="en-US"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3024"/>
        <w:gridCol w:w="3352"/>
        <w:gridCol w:w="3400"/>
      </w:tblGrid>
      <w:tr w:rsidR="00FD3FE8" w:rsidRPr="00C17E75" w:rsidTr="00380D5F">
        <w:tc>
          <w:tcPr>
            <w:tcW w:w="9776" w:type="dxa"/>
            <w:gridSpan w:val="3"/>
            <w:shd w:val="clear" w:color="auto" w:fill="FFDDE4"/>
          </w:tcPr>
          <w:p w:rsidR="00FD3FE8" w:rsidRPr="00C17E75" w:rsidRDefault="00FD3FE8" w:rsidP="00380D5F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PRODUCT PROPERTIES</w:t>
            </w:r>
          </w:p>
        </w:tc>
      </w:tr>
      <w:tr w:rsidR="00FD3FE8" w:rsidRPr="00DD45ED" w:rsidTr="00380D5F">
        <w:tc>
          <w:tcPr>
            <w:tcW w:w="9776" w:type="dxa"/>
            <w:gridSpan w:val="3"/>
            <w:shd w:val="clear" w:color="auto" w:fill="FFF2CC" w:themeFill="accent4" w:themeFillTint="33"/>
          </w:tcPr>
          <w:p w:rsidR="00FD3FE8" w:rsidRPr="00C17E75" w:rsidRDefault="00FD3FE8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2.1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 xml:space="preserve">INGREDIENTS </w:t>
            </w:r>
          </w:p>
        </w:tc>
      </w:tr>
      <w:tr w:rsidR="00FD3FE8" w:rsidRPr="00C17E75" w:rsidTr="00380D5F">
        <w:tc>
          <w:tcPr>
            <w:tcW w:w="3024" w:type="dxa"/>
          </w:tcPr>
          <w:p w:rsidR="00FD3FE8" w:rsidRPr="00C17E75" w:rsidRDefault="00FD3FE8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ENG</w:t>
            </w:r>
          </w:p>
        </w:tc>
        <w:tc>
          <w:tcPr>
            <w:tcW w:w="3352" w:type="dxa"/>
          </w:tcPr>
          <w:p w:rsidR="00FD3FE8" w:rsidRPr="00C17E75" w:rsidRDefault="00FD3FE8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FR</w:t>
            </w:r>
          </w:p>
        </w:tc>
        <w:tc>
          <w:tcPr>
            <w:tcW w:w="3400" w:type="dxa"/>
          </w:tcPr>
          <w:p w:rsidR="00FD3FE8" w:rsidRPr="00C17E75" w:rsidRDefault="00FD3FE8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NL</w:t>
            </w:r>
          </w:p>
        </w:tc>
      </w:tr>
      <w:tr w:rsidR="00FD3FE8" w:rsidRPr="006D14D3" w:rsidTr="00380D5F">
        <w:tc>
          <w:tcPr>
            <w:tcW w:w="3024" w:type="dxa"/>
          </w:tcPr>
          <w:p w:rsidR="00FD3FE8" w:rsidRPr="00FD3FE8" w:rsidRDefault="00FD3FE8" w:rsidP="00380D5F">
            <w:pPr>
              <w:pStyle w:val="Normaalweb"/>
              <w:shd w:val="clear" w:color="auto" w:fill="FFFFFF"/>
              <w:jc w:val="center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FD3FE8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t xml:space="preserve">Flour mix (rice, tapioca, corn, buckwheat) </w:t>
            </w:r>
            <w:r w:rsidRPr="00FD3FE8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br/>
              <w:t xml:space="preserve">Organic coconut blossom sugar (100%) </w:t>
            </w:r>
            <w:r w:rsidRPr="00FD3FE8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br/>
              <w:t>Sodium bicarbonate Monocalcium phosphate Corn starch</w:t>
            </w:r>
          </w:p>
        </w:tc>
        <w:tc>
          <w:tcPr>
            <w:tcW w:w="3352" w:type="dxa"/>
          </w:tcPr>
          <w:p w:rsidR="00FD3FE8" w:rsidRPr="00FD3FE8" w:rsidRDefault="00FD3FE8" w:rsidP="00380D5F">
            <w:pPr>
              <w:pStyle w:val="Normaalweb"/>
              <w:shd w:val="clear" w:color="auto" w:fill="FFFFFF"/>
              <w:jc w:val="center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FD3FE8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t xml:space="preserve">Mélange de </w:t>
            </w:r>
            <w:proofErr w:type="spellStart"/>
            <w:r w:rsidRPr="00FD3FE8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t>farine</w:t>
            </w:r>
            <w:proofErr w:type="spellEnd"/>
            <w:r w:rsidRPr="00FD3FE8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FD3FE8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t>riz</w:t>
            </w:r>
            <w:proofErr w:type="spellEnd"/>
            <w:r w:rsidRPr="00FD3FE8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t xml:space="preserve">, tapioca, </w:t>
            </w:r>
            <w:proofErr w:type="spellStart"/>
            <w:r w:rsidRPr="00FD3FE8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t>maïs</w:t>
            </w:r>
            <w:proofErr w:type="spellEnd"/>
            <w:r w:rsidRPr="00FD3FE8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FD3FE8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t>sarrasin</w:t>
            </w:r>
            <w:proofErr w:type="spellEnd"/>
            <w:r w:rsidRPr="00FD3FE8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t xml:space="preserve">) </w:t>
            </w:r>
            <w:r w:rsidRPr="00FD3FE8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br/>
              <w:t xml:space="preserve">sucre de fleur de coco </w:t>
            </w:r>
            <w:proofErr w:type="spellStart"/>
            <w:r w:rsidRPr="00FD3FE8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t>biologique</w:t>
            </w:r>
            <w:proofErr w:type="spellEnd"/>
            <w:r w:rsidRPr="00FD3FE8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t xml:space="preserve"> (100%) Bicarbonate de sodium Monophosphate de calcium Amidon de </w:t>
            </w:r>
            <w:proofErr w:type="spellStart"/>
            <w:r w:rsidRPr="00FD3FE8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t>maïs</w:t>
            </w:r>
            <w:proofErr w:type="spellEnd"/>
          </w:p>
        </w:tc>
        <w:tc>
          <w:tcPr>
            <w:tcW w:w="3400" w:type="dxa"/>
          </w:tcPr>
          <w:p w:rsidR="00FD3FE8" w:rsidRPr="00FD3FE8" w:rsidRDefault="00FD3FE8" w:rsidP="00FD3FE8">
            <w:pPr>
              <w:pStyle w:val="Normaalweb"/>
              <w:shd w:val="clear" w:color="auto" w:fill="FFFFFF"/>
              <w:jc w:val="center"/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</w:pPr>
            <w:proofErr w:type="spellStart"/>
            <w:r w:rsidRPr="00FD3FE8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t>Meelmix</w:t>
            </w:r>
            <w:proofErr w:type="spellEnd"/>
            <w:r w:rsidRPr="00FD3FE8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FD3FE8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t>rijst</w:t>
            </w:r>
            <w:proofErr w:type="spellEnd"/>
            <w:r w:rsidRPr="00FD3FE8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t xml:space="preserve">, tapioca, </w:t>
            </w:r>
            <w:proofErr w:type="spellStart"/>
            <w:r w:rsidRPr="00FD3FE8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t>maïs</w:t>
            </w:r>
            <w:proofErr w:type="spellEnd"/>
            <w:r w:rsidRPr="00FD3FE8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FD3FE8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t>boekweit</w:t>
            </w:r>
            <w:proofErr w:type="spellEnd"/>
            <w:r w:rsidRPr="00FD3FE8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t>)</w:t>
            </w:r>
            <w:r w:rsidRPr="00FD3FE8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br/>
            </w:r>
            <w:proofErr w:type="spellStart"/>
            <w:r w:rsidRPr="00FD3FE8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t>kokosbloesemsuiker</w:t>
            </w:r>
            <w:proofErr w:type="spellEnd"/>
            <w:r w:rsidRPr="00FD3FE8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D3FE8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t>biologisch</w:t>
            </w:r>
            <w:proofErr w:type="spellEnd"/>
            <w:r w:rsidRPr="00FD3FE8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t xml:space="preserve"> (100%)</w:t>
            </w:r>
            <w:r w:rsidRPr="00FD3FE8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br/>
            </w:r>
            <w:proofErr w:type="spellStart"/>
            <w:r w:rsidRPr="00FD3FE8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t>Natriumbicarbonaat</w:t>
            </w:r>
            <w:proofErr w:type="spellEnd"/>
            <w:r w:rsidRPr="00FD3FE8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br/>
              <w:t xml:space="preserve">mono </w:t>
            </w:r>
            <w:proofErr w:type="spellStart"/>
            <w:r w:rsidRPr="00FD3FE8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t>calciumfosfaat</w:t>
            </w:r>
            <w:proofErr w:type="spellEnd"/>
            <w:r w:rsidRPr="00FD3FE8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br/>
            </w:r>
            <w:proofErr w:type="spellStart"/>
            <w:r w:rsidRPr="00FD3FE8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t>maïszetmeel</w:t>
            </w:r>
            <w:proofErr w:type="spellEnd"/>
            <w:r w:rsidRPr="00FD3FE8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</w:p>
        </w:tc>
      </w:tr>
      <w:tr w:rsidR="00FD3FE8" w:rsidRPr="006D14D3" w:rsidTr="00380D5F">
        <w:tc>
          <w:tcPr>
            <w:tcW w:w="9776" w:type="dxa"/>
            <w:gridSpan w:val="3"/>
          </w:tcPr>
          <w:p w:rsidR="00FD3FE8" w:rsidRPr="00FD3FE8" w:rsidRDefault="00FD3FE8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FD3FE8" w:rsidRPr="006D14D3" w:rsidTr="00380D5F">
        <w:tc>
          <w:tcPr>
            <w:tcW w:w="9776" w:type="dxa"/>
            <w:gridSpan w:val="3"/>
          </w:tcPr>
          <w:p w:rsidR="00FD3FE8" w:rsidRPr="00FD3FE8" w:rsidRDefault="00FD3FE8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FD3FE8" w:rsidRPr="00C17E75" w:rsidTr="00380D5F">
        <w:tc>
          <w:tcPr>
            <w:tcW w:w="9776" w:type="dxa"/>
            <w:gridSpan w:val="3"/>
            <w:shd w:val="clear" w:color="auto" w:fill="FFF2CC" w:themeFill="accent4" w:themeFillTint="33"/>
          </w:tcPr>
          <w:p w:rsidR="00FD3FE8" w:rsidRPr="00C17E75" w:rsidRDefault="00FD3FE8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2.3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>NUTRITIONAL COMPOSITION</w:t>
            </w:r>
          </w:p>
        </w:tc>
      </w:tr>
      <w:tr w:rsidR="00FD3FE8" w:rsidRPr="00C17E75" w:rsidTr="00380D5F">
        <w:tc>
          <w:tcPr>
            <w:tcW w:w="3024" w:type="dxa"/>
          </w:tcPr>
          <w:p w:rsidR="00FD3FE8" w:rsidRPr="00C17E75" w:rsidRDefault="00FD3FE8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752" w:type="dxa"/>
            <w:gridSpan w:val="2"/>
          </w:tcPr>
          <w:p w:rsidR="00FD3FE8" w:rsidRPr="00C17E75" w:rsidRDefault="00FD3FE8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Per 100g</w:t>
            </w:r>
          </w:p>
        </w:tc>
      </w:tr>
      <w:tr w:rsidR="00FD3FE8" w:rsidRPr="00C17E75" w:rsidTr="00380D5F">
        <w:tc>
          <w:tcPr>
            <w:tcW w:w="3024" w:type="dxa"/>
          </w:tcPr>
          <w:p w:rsidR="00FD3FE8" w:rsidRPr="00C17E75" w:rsidRDefault="00FD3FE8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Energy / énergie / energie (kJ)</w:t>
            </w:r>
          </w:p>
        </w:tc>
        <w:tc>
          <w:tcPr>
            <w:tcW w:w="6752" w:type="dxa"/>
            <w:gridSpan w:val="2"/>
          </w:tcPr>
          <w:p w:rsidR="00FD3FE8" w:rsidRPr="00C17E75" w:rsidRDefault="00FD3FE8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1484</w:t>
            </w:r>
          </w:p>
        </w:tc>
      </w:tr>
      <w:tr w:rsidR="00FD3FE8" w:rsidRPr="00C17E75" w:rsidTr="00380D5F">
        <w:tc>
          <w:tcPr>
            <w:tcW w:w="3024" w:type="dxa"/>
          </w:tcPr>
          <w:p w:rsidR="00FD3FE8" w:rsidRPr="00C17E75" w:rsidRDefault="00FD3FE8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Energy / énergie / energie (kcal)</w:t>
            </w:r>
          </w:p>
        </w:tc>
        <w:tc>
          <w:tcPr>
            <w:tcW w:w="6752" w:type="dxa"/>
            <w:gridSpan w:val="2"/>
          </w:tcPr>
          <w:p w:rsidR="00FD3FE8" w:rsidRPr="00C17E75" w:rsidRDefault="00FD3FE8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350</w:t>
            </w:r>
          </w:p>
        </w:tc>
      </w:tr>
      <w:tr w:rsidR="00FD3FE8" w:rsidRPr="00C17E75" w:rsidTr="00380D5F">
        <w:trPr>
          <w:trHeight w:val="977"/>
        </w:trPr>
        <w:tc>
          <w:tcPr>
            <w:tcW w:w="3024" w:type="dxa"/>
          </w:tcPr>
          <w:p w:rsidR="00FD3FE8" w:rsidRPr="00C17E75" w:rsidRDefault="00FD3FE8" w:rsidP="00380D5F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Fat/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Matières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grasses/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Vetten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(g)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of which saturates /dont acides gras saturés/ waarvan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on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verzadigde vetzuren (g) </w:t>
            </w:r>
          </w:p>
        </w:tc>
        <w:tc>
          <w:tcPr>
            <w:tcW w:w="6752" w:type="dxa"/>
            <w:gridSpan w:val="2"/>
          </w:tcPr>
          <w:p w:rsidR="00FD3FE8" w:rsidRDefault="00FD3FE8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0.6</w:t>
            </w:r>
          </w:p>
          <w:p w:rsidR="00FD3FE8" w:rsidRDefault="00FD3FE8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FD3FE8" w:rsidRPr="00C17E75" w:rsidRDefault="00FD3FE8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0.2</w:t>
            </w:r>
          </w:p>
        </w:tc>
      </w:tr>
      <w:tr w:rsidR="00FD3FE8" w:rsidRPr="00C17E75" w:rsidTr="00380D5F">
        <w:tc>
          <w:tcPr>
            <w:tcW w:w="3024" w:type="dxa"/>
          </w:tcPr>
          <w:p w:rsidR="00FD3FE8" w:rsidRPr="00C17E75" w:rsidRDefault="00FD3FE8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Carbohydrate / glucides / koolhydraten (g)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 xml:space="preserve">of which sugars /dont sucres /waarvan suikers (g) </w:t>
            </w:r>
          </w:p>
        </w:tc>
        <w:tc>
          <w:tcPr>
            <w:tcW w:w="6752" w:type="dxa"/>
            <w:gridSpan w:val="2"/>
          </w:tcPr>
          <w:p w:rsidR="00FD3FE8" w:rsidRDefault="00FD3FE8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82</w:t>
            </w:r>
          </w:p>
          <w:p w:rsidR="00FD3FE8" w:rsidRDefault="00FD3FE8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FD3FE8" w:rsidRPr="00C17E75" w:rsidRDefault="00FD3FE8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28.5</w:t>
            </w:r>
          </w:p>
        </w:tc>
      </w:tr>
      <w:tr w:rsidR="00FD3FE8" w:rsidRPr="00C17E75" w:rsidTr="00380D5F">
        <w:tc>
          <w:tcPr>
            <w:tcW w:w="3024" w:type="dxa"/>
          </w:tcPr>
          <w:p w:rsidR="00FD3FE8" w:rsidRPr="00C17E75" w:rsidRDefault="00FD3FE8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Protein / protéines / eiwitten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(g)</w:t>
            </w:r>
          </w:p>
        </w:tc>
        <w:tc>
          <w:tcPr>
            <w:tcW w:w="6752" w:type="dxa"/>
            <w:gridSpan w:val="2"/>
          </w:tcPr>
          <w:p w:rsidR="00FD3FE8" w:rsidRPr="00C17E75" w:rsidRDefault="00FD3FE8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3.5</w:t>
            </w:r>
          </w:p>
          <w:p w:rsidR="00FD3FE8" w:rsidRPr="00C17E75" w:rsidRDefault="00FD3FE8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FD3FE8" w:rsidRPr="00C17E75" w:rsidTr="00380D5F">
        <w:tc>
          <w:tcPr>
            <w:tcW w:w="3024" w:type="dxa"/>
          </w:tcPr>
          <w:p w:rsidR="00FD3FE8" w:rsidRPr="00C17E75" w:rsidRDefault="00FD3FE8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Salt / sel / zout (g) </w:t>
            </w:r>
          </w:p>
        </w:tc>
        <w:tc>
          <w:tcPr>
            <w:tcW w:w="6752" w:type="dxa"/>
            <w:gridSpan w:val="2"/>
          </w:tcPr>
          <w:p w:rsidR="00FD3FE8" w:rsidRPr="00C17E75" w:rsidRDefault="00FD3FE8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0.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</w:p>
        </w:tc>
      </w:tr>
    </w:tbl>
    <w:p w:rsidR="00FD3FE8" w:rsidRDefault="00FD3FE8" w:rsidP="00FD3FE8">
      <w:pPr>
        <w:rPr>
          <w:sz w:val="21"/>
          <w:szCs w:val="21"/>
          <w:lang w:val="en-US"/>
        </w:rPr>
      </w:pPr>
    </w:p>
    <w:p w:rsidR="00FD3FE8" w:rsidRDefault="00FD3FE8" w:rsidP="00FD3FE8">
      <w:pPr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br w:type="page"/>
      </w:r>
    </w:p>
    <w:tbl>
      <w:tblPr>
        <w:tblpPr w:leftFromText="141" w:rightFromText="141" w:vertAnchor="text" w:horzAnchor="margin" w:tblpY="-558"/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5273"/>
        <w:gridCol w:w="2067"/>
      </w:tblGrid>
      <w:tr w:rsidR="00FD3FE8" w:rsidRPr="00C17E75" w:rsidTr="00380D5F">
        <w:trPr>
          <w:trHeight w:val="17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D3FE8" w:rsidRPr="00C17E75" w:rsidRDefault="00FD3FE8" w:rsidP="00380D5F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lastRenderedPageBreak/>
              <w:drawing>
                <wp:inline distT="0" distB="0" distL="0" distR="0" wp14:anchorId="68634A5E" wp14:editId="4428E3E5">
                  <wp:extent cx="1400637" cy="554419"/>
                  <wp:effectExtent l="0" t="0" r="0" b="0"/>
                  <wp:docPr id="596277012" name="Afbeelding 596277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99" cy="57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D3FE8" w:rsidRPr="00B11D5E" w:rsidRDefault="00FD3FE8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en-US" w:eastAsia="nl-NL"/>
                <w14:ligatures w14:val="none"/>
              </w:rPr>
            </w:pPr>
            <w:r w:rsidRPr="00B11D5E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val="en-US" w:eastAsia="nl-NL"/>
                <w14:ligatures w14:val="none"/>
              </w:rPr>
              <w:t>SPECIFICATION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 xml:space="preserve"> GLUTEN FREE BANANA BREAD MIX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3FE8" w:rsidRPr="00C17E75" w:rsidRDefault="00FD3FE8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257A6D3D" wp14:editId="64BD8F81">
                  <wp:extent cx="979213" cy="1044223"/>
                  <wp:effectExtent l="0" t="0" r="0" b="0"/>
                  <wp:docPr id="831843126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466201" name="Afbeelding 81046620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34648" cy="1103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3FE8" w:rsidRPr="00C17E75" w:rsidRDefault="00FD3FE8" w:rsidP="00FD3FE8">
      <w:pPr>
        <w:rPr>
          <w:sz w:val="21"/>
          <w:szCs w:val="21"/>
          <w:lang w:val="en-US"/>
        </w:rPr>
      </w:pPr>
    </w:p>
    <w:p w:rsidR="00FD3FE8" w:rsidRPr="00C17E75" w:rsidRDefault="00FD3FE8" w:rsidP="00FD3FE8">
      <w:pPr>
        <w:rPr>
          <w:sz w:val="21"/>
          <w:szCs w:val="21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FD3FE8" w:rsidRPr="00C17E75" w:rsidTr="00380D5F">
        <w:tc>
          <w:tcPr>
            <w:tcW w:w="9062" w:type="dxa"/>
            <w:gridSpan w:val="2"/>
            <w:shd w:val="clear" w:color="auto" w:fill="FFF2CC" w:themeFill="accent4" w:themeFillTint="33"/>
          </w:tcPr>
          <w:p w:rsidR="00FD3FE8" w:rsidRPr="00C17E75" w:rsidRDefault="00FD3FE8" w:rsidP="00380D5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lang w:val="en-US"/>
              </w:rPr>
              <w:t xml:space="preserve">2.7 </w:t>
            </w:r>
            <w:r w:rsidRPr="00C17E75">
              <w:rPr>
                <w:b/>
                <w:bCs/>
                <w:sz w:val="20"/>
                <w:szCs w:val="20"/>
                <w:u w:val="single"/>
                <w:lang w:val="en-US"/>
              </w:rPr>
              <w:t>ALLERGENS</w:t>
            </w:r>
          </w:p>
        </w:tc>
      </w:tr>
      <w:tr w:rsidR="00FD3FE8" w:rsidRPr="006D14D3" w:rsidTr="00380D5F">
        <w:tc>
          <w:tcPr>
            <w:tcW w:w="2263" w:type="dxa"/>
          </w:tcPr>
          <w:p w:rsidR="00FD3FE8" w:rsidRPr="00C17E75" w:rsidRDefault="00FD3FE8" w:rsidP="00380D5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lang w:val="en-US"/>
              </w:rPr>
              <w:t>Allergens</w:t>
            </w:r>
          </w:p>
        </w:tc>
        <w:tc>
          <w:tcPr>
            <w:tcW w:w="6799" w:type="dxa"/>
          </w:tcPr>
          <w:p w:rsidR="00FD3FE8" w:rsidRPr="00C17E75" w:rsidRDefault="00FD3FE8" w:rsidP="00380D5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lang w:val="en-US"/>
              </w:rPr>
              <w:t xml:space="preserve">Present as ingredient </w:t>
            </w:r>
            <w:r w:rsidRPr="00C17E75">
              <w:rPr>
                <w:b/>
                <w:bCs/>
                <w:sz w:val="20"/>
                <w:szCs w:val="20"/>
                <w:lang w:val="en-US"/>
              </w:rPr>
              <w:br/>
              <w:t>(yes/no)</w:t>
            </w:r>
          </w:p>
        </w:tc>
      </w:tr>
      <w:tr w:rsidR="00FD3FE8" w:rsidRPr="00C17E75" w:rsidTr="00380D5F">
        <w:tc>
          <w:tcPr>
            <w:tcW w:w="2263" w:type="dxa"/>
          </w:tcPr>
          <w:p w:rsidR="00FD3FE8" w:rsidRPr="00C17E75" w:rsidRDefault="00FD3FE8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Cereals containing gluten namely: wheat (such as spelt and 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khorasan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wheat), rye, barley, oats or their 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hybridised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strains) </w:t>
            </w:r>
          </w:p>
        </w:tc>
        <w:tc>
          <w:tcPr>
            <w:tcW w:w="6799" w:type="dxa"/>
          </w:tcPr>
          <w:p w:rsidR="00FD3FE8" w:rsidRPr="00FD3FE8" w:rsidRDefault="00FD3FE8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D3FE8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FD3FE8" w:rsidRPr="00C17E75" w:rsidTr="00380D5F">
        <w:tc>
          <w:tcPr>
            <w:tcW w:w="2263" w:type="dxa"/>
          </w:tcPr>
          <w:p w:rsidR="00FD3FE8" w:rsidRPr="003A6799" w:rsidRDefault="00FD3FE8" w:rsidP="00380D5F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79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Crustaceans (prawns, crabs, lobsters) </w:t>
            </w:r>
          </w:p>
        </w:tc>
        <w:tc>
          <w:tcPr>
            <w:tcW w:w="6799" w:type="dxa"/>
          </w:tcPr>
          <w:p w:rsidR="00FD3FE8" w:rsidRPr="00C17E75" w:rsidRDefault="00FD3FE8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FD3FE8" w:rsidRPr="00C17E75" w:rsidTr="00380D5F">
        <w:tc>
          <w:tcPr>
            <w:tcW w:w="2263" w:type="dxa"/>
          </w:tcPr>
          <w:p w:rsidR="00FD3FE8" w:rsidRPr="003A6799" w:rsidRDefault="00FD3FE8" w:rsidP="00380D5F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799">
              <w:rPr>
                <w:rFonts w:ascii="Calibri" w:hAnsi="Calibri" w:cs="Calibri"/>
                <w:b/>
                <w:bCs/>
                <w:sz w:val="20"/>
                <w:szCs w:val="20"/>
              </w:rPr>
              <w:t>Molluscs</w:t>
            </w:r>
            <w:r w:rsidRPr="003A6799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 xml:space="preserve">(mussels and oysters) </w:t>
            </w:r>
          </w:p>
        </w:tc>
        <w:tc>
          <w:tcPr>
            <w:tcW w:w="6799" w:type="dxa"/>
          </w:tcPr>
          <w:p w:rsidR="00FD3FE8" w:rsidRPr="00C17E75" w:rsidRDefault="00FD3FE8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FD3FE8" w:rsidRPr="00C17E75" w:rsidTr="00380D5F">
        <w:tc>
          <w:tcPr>
            <w:tcW w:w="2263" w:type="dxa"/>
          </w:tcPr>
          <w:p w:rsidR="00FD3FE8" w:rsidRPr="003A6799" w:rsidRDefault="00FD3FE8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Eggs :</w:t>
            </w:r>
            <w:proofErr w:type="gramEnd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FD3FE8" w:rsidRPr="00C17E75" w:rsidRDefault="00FD3FE8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FD3FE8" w:rsidRPr="00C17E75" w:rsidTr="00380D5F">
        <w:tc>
          <w:tcPr>
            <w:tcW w:w="2263" w:type="dxa"/>
          </w:tcPr>
          <w:p w:rsidR="00FD3FE8" w:rsidRPr="003A6799" w:rsidRDefault="00FD3FE8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Fish :</w:t>
            </w:r>
            <w:proofErr w:type="gramEnd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FD3FE8" w:rsidRPr="00C17E75" w:rsidRDefault="00FD3FE8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FD3FE8" w:rsidRPr="00C17E75" w:rsidTr="00380D5F">
        <w:tc>
          <w:tcPr>
            <w:tcW w:w="2263" w:type="dxa"/>
          </w:tcPr>
          <w:p w:rsidR="00FD3FE8" w:rsidRPr="003A6799" w:rsidRDefault="00FD3FE8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Peanuts :</w:t>
            </w:r>
            <w:proofErr w:type="gramEnd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FD3FE8" w:rsidRPr="00C17E75" w:rsidRDefault="00FD3FE8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May contain traces off</w:t>
            </w:r>
          </w:p>
        </w:tc>
      </w:tr>
      <w:tr w:rsidR="00FD3FE8" w:rsidRPr="00C17E75" w:rsidTr="00380D5F">
        <w:tc>
          <w:tcPr>
            <w:tcW w:w="2263" w:type="dxa"/>
          </w:tcPr>
          <w:p w:rsidR="00FD3FE8" w:rsidRPr="003A6799" w:rsidRDefault="00FD3FE8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Soybeans :</w:t>
            </w:r>
            <w:proofErr w:type="gramEnd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FD3FE8" w:rsidRPr="00C17E75" w:rsidRDefault="00FD3FE8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FD3FE8" w:rsidRPr="00C17E75" w:rsidTr="00380D5F">
        <w:tc>
          <w:tcPr>
            <w:tcW w:w="2263" w:type="dxa"/>
          </w:tcPr>
          <w:p w:rsidR="00FD3FE8" w:rsidRPr="003A6799" w:rsidRDefault="00FD3FE8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Milk </w:t>
            </w:r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  <w:t>(including lactose</w:t>
            </w:r>
            <w:proofErr w:type="gramStart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) :</w:t>
            </w:r>
            <w:proofErr w:type="gramEnd"/>
          </w:p>
        </w:tc>
        <w:tc>
          <w:tcPr>
            <w:tcW w:w="6799" w:type="dxa"/>
          </w:tcPr>
          <w:p w:rsidR="00FD3FE8" w:rsidRPr="00C17E75" w:rsidRDefault="00FD3FE8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FD3FE8" w:rsidRPr="00C17E75" w:rsidTr="00380D5F">
        <w:tc>
          <w:tcPr>
            <w:tcW w:w="2263" w:type="dxa"/>
          </w:tcPr>
          <w:p w:rsidR="00FD3FE8" w:rsidRPr="003A6799" w:rsidRDefault="00FD3FE8" w:rsidP="00380D5F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Nuts (almonds, hazelnuts, cashew, pecan, Brazil nuts, macadamia, Queensland nuts, pistachios): </w:t>
            </w:r>
          </w:p>
        </w:tc>
        <w:tc>
          <w:tcPr>
            <w:tcW w:w="6799" w:type="dxa"/>
          </w:tcPr>
          <w:p w:rsidR="00FD3FE8" w:rsidRPr="00C17E75" w:rsidRDefault="00FD3FE8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May contain traces off </w:t>
            </w:r>
          </w:p>
        </w:tc>
      </w:tr>
      <w:tr w:rsidR="00FD3FE8" w:rsidRPr="00C17E75" w:rsidTr="00380D5F">
        <w:tc>
          <w:tcPr>
            <w:tcW w:w="2263" w:type="dxa"/>
          </w:tcPr>
          <w:p w:rsidR="00FD3FE8" w:rsidRPr="003A6799" w:rsidRDefault="00FD3FE8" w:rsidP="00380D5F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Celery :</w:t>
            </w:r>
            <w:proofErr w:type="gramEnd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FD3FE8" w:rsidRPr="00C17E75" w:rsidRDefault="00FD3FE8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FD3FE8" w:rsidRPr="00C17E75" w:rsidTr="00380D5F">
        <w:tc>
          <w:tcPr>
            <w:tcW w:w="2263" w:type="dxa"/>
          </w:tcPr>
          <w:p w:rsidR="00FD3FE8" w:rsidRPr="003A6799" w:rsidRDefault="00FD3FE8" w:rsidP="00380D5F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Mustard :</w:t>
            </w:r>
            <w:proofErr w:type="gramEnd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FD3FE8" w:rsidRPr="00C17E75" w:rsidRDefault="00FD3FE8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FD3FE8" w:rsidRPr="00C17E75" w:rsidTr="00380D5F">
        <w:tc>
          <w:tcPr>
            <w:tcW w:w="2263" w:type="dxa"/>
          </w:tcPr>
          <w:p w:rsidR="00FD3FE8" w:rsidRPr="003A6799" w:rsidRDefault="00FD3FE8" w:rsidP="00380D5F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Sesame </w:t>
            </w:r>
            <w:proofErr w:type="gramStart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seeds :</w:t>
            </w:r>
            <w:proofErr w:type="gramEnd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FD3FE8" w:rsidRPr="00C17E75" w:rsidRDefault="00FD3FE8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May contain traces off </w:t>
            </w:r>
          </w:p>
        </w:tc>
      </w:tr>
      <w:tr w:rsidR="00FD3FE8" w:rsidRPr="00C17E75" w:rsidTr="00380D5F">
        <w:tc>
          <w:tcPr>
            <w:tcW w:w="2263" w:type="dxa"/>
          </w:tcPr>
          <w:p w:rsidR="00FD3FE8" w:rsidRPr="003A6799" w:rsidRDefault="00FD3FE8" w:rsidP="00380D5F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Lupin :</w:t>
            </w:r>
            <w:proofErr w:type="gramEnd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FD3FE8" w:rsidRPr="00C17E75" w:rsidRDefault="00FD3FE8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FD3FE8" w:rsidRPr="00C17E75" w:rsidTr="00380D5F">
        <w:tc>
          <w:tcPr>
            <w:tcW w:w="2263" w:type="dxa"/>
          </w:tcPr>
          <w:p w:rsidR="00FD3FE8" w:rsidRPr="003A6799" w:rsidRDefault="00FD3FE8" w:rsidP="00380D5F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Sulphur dioxide and </w:t>
            </w:r>
            <w:proofErr w:type="spellStart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sulphites</w:t>
            </w:r>
            <w:proofErr w:type="spellEnd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  <w:t>&gt; 10mg/kg or 10 mg/l (expressed in SO2</w:t>
            </w:r>
            <w:proofErr w:type="gramStart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) :</w:t>
            </w:r>
            <w:proofErr w:type="gramEnd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FD3FE8" w:rsidRPr="00C17E75" w:rsidRDefault="00FD3FE8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</w:tbl>
    <w:p w:rsidR="00FD3FE8" w:rsidRPr="00C17E75" w:rsidRDefault="00FD3FE8" w:rsidP="00FD3FE8">
      <w:pPr>
        <w:rPr>
          <w:sz w:val="22"/>
          <w:szCs w:val="22"/>
        </w:rPr>
      </w:pPr>
    </w:p>
    <w:p w:rsidR="00FD3FE8" w:rsidRDefault="00FD3FE8" w:rsidP="00FD3FE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pPr w:leftFromText="141" w:rightFromText="141" w:vertAnchor="text" w:horzAnchor="margin" w:tblpY="-558"/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5273"/>
        <w:gridCol w:w="2067"/>
      </w:tblGrid>
      <w:tr w:rsidR="00FD3FE8" w:rsidRPr="00C17E75" w:rsidTr="00380D5F">
        <w:trPr>
          <w:trHeight w:val="17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D3FE8" w:rsidRPr="00C17E75" w:rsidRDefault="00FD3FE8" w:rsidP="00380D5F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lastRenderedPageBreak/>
              <w:drawing>
                <wp:inline distT="0" distB="0" distL="0" distR="0" wp14:anchorId="12CCDE01" wp14:editId="586D9A70">
                  <wp:extent cx="1400637" cy="554419"/>
                  <wp:effectExtent l="0" t="0" r="0" b="0"/>
                  <wp:docPr id="52446006" name="Afbeelding 52446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99" cy="57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D3FE8" w:rsidRPr="00B11D5E" w:rsidRDefault="00FD3FE8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en-US" w:eastAsia="nl-NL"/>
                <w14:ligatures w14:val="none"/>
              </w:rPr>
            </w:pPr>
            <w:r w:rsidRPr="00B11D5E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val="en-US" w:eastAsia="nl-NL"/>
                <w14:ligatures w14:val="none"/>
              </w:rPr>
              <w:t xml:space="preserve">SPECIFICATION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>GLUTEN FREE BANANA BREAD MIX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3FE8" w:rsidRPr="00C17E75" w:rsidRDefault="00FD3FE8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257A6D3D" wp14:editId="64BD8F81">
                  <wp:extent cx="979213" cy="1044223"/>
                  <wp:effectExtent l="0" t="0" r="0" b="0"/>
                  <wp:docPr id="201577709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466201" name="Afbeelding 81046620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34648" cy="1103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3FE8" w:rsidRPr="00C17E75" w:rsidRDefault="00FD3FE8" w:rsidP="00FD3FE8">
      <w:pPr>
        <w:rPr>
          <w:sz w:val="22"/>
          <w:szCs w:val="22"/>
        </w:rPr>
      </w:pPr>
    </w:p>
    <w:tbl>
      <w:tblPr>
        <w:tblStyle w:val="Tabelraster"/>
        <w:tblW w:w="9639" w:type="dxa"/>
        <w:tblLook w:val="04A0" w:firstRow="1" w:lastRow="0" w:firstColumn="1" w:lastColumn="0" w:noHBand="0" w:noVBand="1"/>
      </w:tblPr>
      <w:tblGrid>
        <w:gridCol w:w="2153"/>
        <w:gridCol w:w="7486"/>
      </w:tblGrid>
      <w:tr w:rsidR="00FD3FE8" w:rsidRPr="00C17E75" w:rsidTr="00380D5F">
        <w:trPr>
          <w:trHeight w:val="562"/>
        </w:trPr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FE8" w:rsidRPr="00C17E75" w:rsidRDefault="00FD3FE8" w:rsidP="00380D5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FE8" w:rsidRPr="00C17E75" w:rsidRDefault="00FD3FE8" w:rsidP="00380D5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eastAsia="nl-NL"/>
                <w14:ligatures w14:val="none"/>
              </w:rPr>
            </w:pPr>
          </w:p>
        </w:tc>
      </w:tr>
      <w:tr w:rsidR="00FD3FE8" w:rsidRPr="00C17E75" w:rsidTr="00380D5F">
        <w:trPr>
          <w:trHeight w:val="224"/>
        </w:trPr>
        <w:tc>
          <w:tcPr>
            <w:tcW w:w="9639" w:type="dxa"/>
            <w:gridSpan w:val="2"/>
            <w:shd w:val="clear" w:color="auto" w:fill="FFDDE4"/>
          </w:tcPr>
          <w:p w:rsidR="00FD3FE8" w:rsidRPr="00C17E75" w:rsidRDefault="00FD3FE8" w:rsidP="00380D5F">
            <w:pPr>
              <w:pStyle w:val="Lijstalinea"/>
              <w:numPr>
                <w:ilvl w:val="0"/>
                <w:numId w:val="1"/>
              </w:numPr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u w:val="single"/>
                <w:lang w:val="en-US"/>
              </w:rPr>
              <w:t>INSTRUCTION FOR USE / PREPARATION</w:t>
            </w:r>
          </w:p>
        </w:tc>
      </w:tr>
      <w:tr w:rsidR="00FD3FE8" w:rsidRPr="006D14D3" w:rsidTr="00380D5F">
        <w:trPr>
          <w:trHeight w:val="224"/>
        </w:trPr>
        <w:tc>
          <w:tcPr>
            <w:tcW w:w="9639" w:type="dxa"/>
            <w:gridSpan w:val="2"/>
          </w:tcPr>
          <w:p w:rsidR="00FD3FE8" w:rsidRDefault="00FD3FE8" w:rsidP="00380D5F">
            <w:pPr>
              <w:pStyle w:val="Lijstalinea"/>
              <w:jc w:val="center"/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</w:pPr>
            <w:r w:rsidRPr="003A6799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 xml:space="preserve">To prepare the banana bread, the customer needs to add the following: 3 ripe bananas, 2 eggs, </w:t>
            </w:r>
            <w:r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 xml:space="preserve">78g coconut oil, </w:t>
            </w:r>
            <w:r w:rsidRPr="003A6799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>60ml water. These ingredients are not included in the nutritional calculation or in the allergen list.</w:t>
            </w:r>
          </w:p>
          <w:p w:rsidR="006D14D3" w:rsidRDefault="006D14D3" w:rsidP="00380D5F">
            <w:pPr>
              <w:pStyle w:val="Lijstalinea"/>
              <w:jc w:val="center"/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</w:pPr>
          </w:p>
          <w:p w:rsidR="006D14D3" w:rsidRDefault="006D14D3" w:rsidP="006D14D3">
            <w:pPr>
              <w:pStyle w:val="Lijstalinea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en-US"/>
              </w:rPr>
            </w:pPr>
            <w:r w:rsidRPr="006D0C1F">
              <w:rPr>
                <w:sz w:val="20"/>
                <w:szCs w:val="20"/>
                <w:lang w:val="en-US"/>
              </w:rPr>
              <w:t>Preheat the oven to 160 degrees Celsius.</w:t>
            </w:r>
          </w:p>
          <w:p w:rsidR="006D14D3" w:rsidRPr="006D14D3" w:rsidRDefault="006D14D3" w:rsidP="006D14D3">
            <w:pPr>
              <w:pStyle w:val="Lijstalinea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en-US"/>
              </w:rPr>
            </w:pPr>
            <w:r w:rsidRPr="006D0C1F">
              <w:rPr>
                <w:sz w:val="20"/>
                <w:szCs w:val="20"/>
                <w:lang w:val="en-US"/>
              </w:rPr>
              <w:t>Mash the bananas with a fork.</w:t>
            </w:r>
          </w:p>
          <w:p w:rsidR="006D14D3" w:rsidRPr="006D0C1F" w:rsidRDefault="006D14D3" w:rsidP="006D14D3">
            <w:pPr>
              <w:pStyle w:val="Lijstalinea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en-US"/>
              </w:rPr>
            </w:pPr>
            <w:r w:rsidRPr="006D0C1F">
              <w:rPr>
                <w:sz w:val="20"/>
                <w:szCs w:val="20"/>
                <w:lang w:val="en-US"/>
              </w:rPr>
              <w:t>Add 2 eggs to the mashed bananas.</w:t>
            </w:r>
          </w:p>
          <w:p w:rsidR="006D14D3" w:rsidRPr="006D0C1F" w:rsidRDefault="006D14D3" w:rsidP="006D14D3">
            <w:pPr>
              <w:pStyle w:val="Lijstalinea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en-US"/>
              </w:rPr>
            </w:pPr>
            <w:r w:rsidRPr="006D0C1F">
              <w:rPr>
                <w:sz w:val="20"/>
                <w:szCs w:val="20"/>
                <w:lang w:val="en-US"/>
              </w:rPr>
              <w:t>Add the contents of the packet.</w:t>
            </w:r>
          </w:p>
          <w:p w:rsidR="006D14D3" w:rsidRPr="006D0C1F" w:rsidRDefault="006D14D3" w:rsidP="006D14D3">
            <w:pPr>
              <w:pStyle w:val="Lijstaline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6D0C1F">
              <w:rPr>
                <w:sz w:val="20"/>
                <w:szCs w:val="20"/>
              </w:rPr>
              <w:t>Add 60ml of water.</w:t>
            </w:r>
          </w:p>
          <w:p w:rsidR="006D14D3" w:rsidRPr="006D0C1F" w:rsidRDefault="006D14D3" w:rsidP="006D14D3">
            <w:pPr>
              <w:pStyle w:val="Lijstalinea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en-US"/>
              </w:rPr>
            </w:pPr>
            <w:r w:rsidRPr="006D0C1F">
              <w:rPr>
                <w:sz w:val="20"/>
                <w:szCs w:val="20"/>
                <w:lang w:val="en-US"/>
              </w:rPr>
              <w:t>Heat 78g of coconut oil for 30 seconds and add to the mixture.</w:t>
            </w:r>
          </w:p>
          <w:p w:rsidR="006D14D3" w:rsidRPr="006D0C1F" w:rsidRDefault="006D14D3" w:rsidP="006D14D3">
            <w:pPr>
              <w:pStyle w:val="Lijstalinea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en-US"/>
              </w:rPr>
            </w:pPr>
            <w:r w:rsidRPr="006D0C1F">
              <w:rPr>
                <w:sz w:val="20"/>
                <w:szCs w:val="20"/>
                <w:lang w:val="en-US"/>
              </w:rPr>
              <w:t>Mix the mixture until smooth batter.</w:t>
            </w:r>
          </w:p>
          <w:p w:rsidR="006D14D3" w:rsidRPr="006D0C1F" w:rsidRDefault="006D14D3" w:rsidP="006D14D3">
            <w:pPr>
              <w:pStyle w:val="Lijstalinea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en-US"/>
              </w:rPr>
            </w:pPr>
            <w:r w:rsidRPr="006D0C1F">
              <w:rPr>
                <w:sz w:val="20"/>
                <w:szCs w:val="20"/>
                <w:lang w:val="en-US"/>
              </w:rPr>
              <w:t>Pour the mixture into your baking pan lined with parchment paper.</w:t>
            </w:r>
          </w:p>
          <w:p w:rsidR="006D14D3" w:rsidRPr="006D0C1F" w:rsidRDefault="006D14D3" w:rsidP="006D14D3">
            <w:pPr>
              <w:pStyle w:val="Lijstalinea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en-US"/>
              </w:rPr>
            </w:pPr>
            <w:r w:rsidRPr="006D0C1F">
              <w:rPr>
                <w:sz w:val="20"/>
                <w:szCs w:val="20"/>
                <w:lang w:val="en-US"/>
              </w:rPr>
              <w:t>Bake for 4</w:t>
            </w:r>
            <w:r>
              <w:rPr>
                <w:sz w:val="20"/>
                <w:szCs w:val="20"/>
                <w:lang w:val="en-US"/>
              </w:rPr>
              <w:t>0</w:t>
            </w:r>
            <w:r w:rsidRPr="006D0C1F">
              <w:rPr>
                <w:sz w:val="20"/>
                <w:szCs w:val="20"/>
                <w:lang w:val="en-US"/>
              </w:rPr>
              <w:t xml:space="preserve"> minutes in the oven at 160 degrees Celsius.</w:t>
            </w:r>
          </w:p>
          <w:p w:rsidR="006D14D3" w:rsidRPr="003A6799" w:rsidRDefault="006D14D3" w:rsidP="00380D5F">
            <w:pPr>
              <w:pStyle w:val="Lijstalinea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FD3FE8" w:rsidRPr="00C17E75" w:rsidTr="00380D5F">
        <w:trPr>
          <w:trHeight w:val="224"/>
        </w:trPr>
        <w:tc>
          <w:tcPr>
            <w:tcW w:w="9639" w:type="dxa"/>
            <w:gridSpan w:val="2"/>
            <w:shd w:val="clear" w:color="auto" w:fill="FFDDE4"/>
          </w:tcPr>
          <w:p w:rsidR="00FD3FE8" w:rsidRPr="00C17E75" w:rsidRDefault="00FD3FE8" w:rsidP="00380D5F">
            <w:pPr>
              <w:pStyle w:val="Lijstalinea"/>
              <w:numPr>
                <w:ilvl w:val="0"/>
                <w:numId w:val="1"/>
              </w:numPr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MODE &amp; DURATION OF SUSTAINABILITY </w:t>
            </w:r>
          </w:p>
        </w:tc>
      </w:tr>
      <w:tr w:rsidR="00FD3FE8" w:rsidRPr="006D14D3" w:rsidTr="00380D5F">
        <w:trPr>
          <w:trHeight w:val="224"/>
        </w:trPr>
        <w:tc>
          <w:tcPr>
            <w:tcW w:w="9639" w:type="dxa"/>
            <w:gridSpan w:val="2"/>
          </w:tcPr>
          <w:p w:rsidR="00FD3FE8" w:rsidRPr="003A6799" w:rsidRDefault="00FD3FE8" w:rsidP="00380D5F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A6799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>Store in a dry and dark place.</w:t>
            </w:r>
          </w:p>
        </w:tc>
      </w:tr>
      <w:tr w:rsidR="00FD3FE8" w:rsidRPr="00C17E75" w:rsidTr="00380D5F">
        <w:trPr>
          <w:trHeight w:val="224"/>
        </w:trPr>
        <w:tc>
          <w:tcPr>
            <w:tcW w:w="2153" w:type="dxa"/>
          </w:tcPr>
          <w:p w:rsidR="00FD3FE8" w:rsidRPr="00C17E75" w:rsidRDefault="00FD3FE8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Shelf life indicated with: </w:t>
            </w:r>
          </w:p>
        </w:tc>
        <w:tc>
          <w:tcPr>
            <w:tcW w:w="7486" w:type="dxa"/>
          </w:tcPr>
          <w:p w:rsidR="00FD3FE8" w:rsidRPr="00C17E75" w:rsidRDefault="00FD3FE8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 xml:space="preserve">Day/month/year </w:t>
            </w:r>
          </w:p>
        </w:tc>
      </w:tr>
      <w:tr w:rsidR="00FD3FE8" w:rsidRPr="00C17E75" w:rsidTr="00380D5F">
        <w:trPr>
          <w:trHeight w:val="224"/>
        </w:trPr>
        <w:tc>
          <w:tcPr>
            <w:tcW w:w="2153" w:type="dxa"/>
          </w:tcPr>
          <w:p w:rsidR="00FD3FE8" w:rsidRPr="00C17E75" w:rsidRDefault="00FD3FE8" w:rsidP="00380D5F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Disposition of the shelf-life on the packaging </w:t>
            </w:r>
          </w:p>
        </w:tc>
        <w:tc>
          <w:tcPr>
            <w:tcW w:w="7486" w:type="dxa"/>
          </w:tcPr>
          <w:p w:rsidR="00FD3FE8" w:rsidRPr="00C17E75" w:rsidRDefault="00FD3FE8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Bottom of the packaging </w:t>
            </w:r>
            <w:r w:rsidRPr="00C17E7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:rsidR="00FD3FE8" w:rsidRPr="00C17E75" w:rsidRDefault="00FD3FE8" w:rsidP="00FD3FE8">
      <w:pPr>
        <w:rPr>
          <w:sz w:val="21"/>
          <w:szCs w:val="21"/>
          <w:lang w:val="en-US"/>
        </w:rPr>
      </w:pPr>
    </w:p>
    <w:p w:rsidR="00FD3FE8" w:rsidRPr="00C17E75" w:rsidRDefault="00FD3FE8" w:rsidP="00FD3FE8">
      <w:pPr>
        <w:rPr>
          <w:sz w:val="21"/>
          <w:szCs w:val="21"/>
          <w:lang w:val="en-US"/>
        </w:rPr>
      </w:pPr>
    </w:p>
    <w:p w:rsidR="00FD3FE8" w:rsidRDefault="00FD3FE8" w:rsidP="00FD3FE8"/>
    <w:p w:rsidR="00FD3FE8" w:rsidRDefault="00FD3FE8" w:rsidP="00FD3FE8"/>
    <w:p w:rsidR="00D57CE1" w:rsidRDefault="00D57CE1"/>
    <w:sectPr w:rsidR="00D57CE1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0CCB" w:rsidRDefault="000C0CCB">
      <w:r>
        <w:separator/>
      </w:r>
    </w:p>
  </w:endnote>
  <w:endnote w:type="continuationSeparator" w:id="0">
    <w:p w:rsidR="000C0CCB" w:rsidRDefault="000C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62166824"/>
      <w:docPartObj>
        <w:docPartGallery w:val="Page Numbers (Bottom of Page)"/>
        <w:docPartUnique/>
      </w:docPartObj>
    </w:sdtPr>
    <w:sdtContent>
      <w:p w:rsidR="00C14623" w:rsidRDefault="00000000" w:rsidP="00BC3E8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C14623" w:rsidRDefault="00C14623" w:rsidP="00C17E7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207644477"/>
      <w:docPartObj>
        <w:docPartGallery w:val="Page Numbers (Bottom of Page)"/>
        <w:docPartUnique/>
      </w:docPartObj>
    </w:sdtPr>
    <w:sdtContent>
      <w:p w:rsidR="00C14623" w:rsidRDefault="00000000" w:rsidP="00BC3E8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5</w:t>
        </w:r>
        <w:r>
          <w:rPr>
            <w:rStyle w:val="Paginanummer"/>
          </w:rPr>
          <w:fldChar w:fldCharType="end"/>
        </w:r>
      </w:p>
    </w:sdtContent>
  </w:sdt>
  <w:p w:rsidR="00C14623" w:rsidRDefault="00C14623" w:rsidP="00C17E75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0CCB" w:rsidRDefault="000C0CCB">
      <w:r>
        <w:separator/>
      </w:r>
    </w:p>
  </w:footnote>
  <w:footnote w:type="continuationSeparator" w:id="0">
    <w:p w:rsidR="000C0CCB" w:rsidRDefault="000C0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D3B19"/>
    <w:multiLevelType w:val="hybridMultilevel"/>
    <w:tmpl w:val="E7C29D6A"/>
    <w:lvl w:ilvl="0" w:tplc="552E1C56">
      <w:start w:val="1"/>
      <w:numFmt w:val="decimal"/>
      <w:lvlText w:val="%1."/>
      <w:lvlJc w:val="left"/>
      <w:pPr>
        <w:ind w:left="1080" w:hanging="360"/>
      </w:pPr>
      <w:rPr>
        <w:rFonts w:hint="default"/>
        <w:color w:val="0D0D0D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B377C"/>
    <w:multiLevelType w:val="hybridMultilevel"/>
    <w:tmpl w:val="5A34E3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961243">
    <w:abstractNumId w:val="1"/>
  </w:num>
  <w:num w:numId="2" w16cid:durableId="1576014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E8"/>
    <w:rsid w:val="000C0CCB"/>
    <w:rsid w:val="006D14D3"/>
    <w:rsid w:val="00C14623"/>
    <w:rsid w:val="00D57CE1"/>
    <w:rsid w:val="00FD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FA3FE4"/>
  <w15:chartTrackingRefBased/>
  <w15:docId w15:val="{533DEEAE-A51D-8F4A-A8C1-3E2C93D7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D3FE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D3FE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table" w:styleId="Tabelraster">
    <w:name w:val="Table Grid"/>
    <w:basedOn w:val="Standaardtabel"/>
    <w:uiPriority w:val="39"/>
    <w:rsid w:val="00FD3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D3FE8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FD3FE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D3FE8"/>
  </w:style>
  <w:style w:type="character" w:styleId="Paginanummer">
    <w:name w:val="page number"/>
    <w:basedOn w:val="Standaardalinea-lettertype"/>
    <w:uiPriority w:val="99"/>
    <w:semiHidden/>
    <w:unhideWhenUsed/>
    <w:rsid w:val="00FD3FE8"/>
  </w:style>
  <w:style w:type="character" w:styleId="Hyperlink">
    <w:name w:val="Hyperlink"/>
    <w:basedOn w:val="Standaardalinea-lettertype"/>
    <w:uiPriority w:val="99"/>
    <w:unhideWhenUsed/>
    <w:rsid w:val="00FD3F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452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Samat</dc:creator>
  <cp:keywords/>
  <dc:description/>
  <cp:lastModifiedBy>Melissa Samat</cp:lastModifiedBy>
  <cp:revision>2</cp:revision>
  <dcterms:created xsi:type="dcterms:W3CDTF">2024-03-13T22:00:00Z</dcterms:created>
  <dcterms:modified xsi:type="dcterms:W3CDTF">2024-03-14T09:05:00Z</dcterms:modified>
</cp:coreProperties>
</file>